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widowControl w:val="false"/>
        <w:tabs>
          <w:tab w:val="clear" w:pos="720"/>
          <w:tab w:val="left" w:pos="165" w:leader="none"/>
        </w:tabs>
        <w:suppressAutoHyphens w:val="true"/>
        <w:bidi w:val="0"/>
        <w:spacing w:before="0" w:after="0"/>
        <w:ind w:hanging="4479" w:left="4592" w:right="0"/>
        <w:jc w:val="left"/>
        <w:rPr>
          <w:rFonts w:ascii="Tahoma" w:hAnsi="Tahoma"/>
          <w:b/>
          <w:bCs/>
          <w:w w:val="95"/>
          <w:sz w:val="20"/>
          <w:szCs w:val="20"/>
        </w:rPr>
      </w:pPr>
      <w:r>
        <w:rPr>
          <w:rFonts w:ascii="Tahoma" w:hAnsi="Tahoma"/>
          <w:b/>
          <w:bCs/>
          <w:w w:val="95"/>
          <w:sz w:val="20"/>
          <w:szCs w:val="20"/>
        </w:rPr>
      </w:r>
    </w:p>
    <w:p>
      <w:pPr>
        <w:pStyle w:val="BodyText"/>
        <w:widowControl w:val="false"/>
        <w:tabs>
          <w:tab w:val="clear" w:pos="720"/>
          <w:tab w:val="left" w:pos="165" w:leader="none"/>
        </w:tabs>
        <w:suppressAutoHyphens w:val="true"/>
        <w:bidi w:val="0"/>
        <w:spacing w:before="0" w:after="0"/>
        <w:ind w:hanging="4479" w:left="4592" w:right="0"/>
        <w:jc w:val="center"/>
        <w:rPr>
          <w:rFonts w:ascii="Tahoma" w:hAnsi="Tahoma"/>
          <w:sz w:val="21"/>
          <w:szCs w:val="21"/>
        </w:rPr>
      </w:pPr>
      <w:r>
        <w:rPr/>
        <w:drawing>
          <wp:inline distT="0" distB="0" distL="0" distR="0">
            <wp:extent cx="594995" cy="54102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widowControl w:val="false"/>
        <w:tabs>
          <w:tab w:val="clear" w:pos="720"/>
          <w:tab w:val="left" w:pos="165" w:leader="none"/>
        </w:tabs>
        <w:suppressAutoHyphens w:val="true"/>
        <w:bidi w:val="0"/>
        <w:spacing w:before="0" w:after="0"/>
        <w:ind w:hanging="4479" w:left="4592" w:right="0"/>
        <w:jc w:val="center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w w:val="95"/>
          <w:sz w:val="21"/>
          <w:szCs w:val="21"/>
        </w:rPr>
        <w:t>ΑΙΤΗΣΗ</w:t>
      </w:r>
      <w:r>
        <w:rPr>
          <w:rFonts w:ascii="Tahoma" w:hAnsi="Tahoma"/>
          <w:b/>
          <w:bCs/>
          <w:spacing w:val="62"/>
          <w:w w:val="95"/>
          <w:sz w:val="21"/>
          <w:szCs w:val="21"/>
        </w:rPr>
        <w:t xml:space="preserve"> </w:t>
      </w:r>
      <w:r>
        <w:rPr>
          <w:rFonts w:ascii="Tahoma" w:hAnsi="Tahoma"/>
          <w:b/>
          <w:bCs/>
          <w:w w:val="95"/>
          <w:sz w:val="21"/>
          <w:szCs w:val="21"/>
        </w:rPr>
        <w:t>-</w:t>
      </w:r>
      <w:r>
        <w:rPr>
          <w:rFonts w:ascii="Tahoma" w:hAnsi="Tahoma"/>
          <w:b/>
          <w:bCs/>
          <w:spacing w:val="30"/>
          <w:w w:val="95"/>
          <w:sz w:val="21"/>
          <w:szCs w:val="21"/>
        </w:rPr>
        <w:t xml:space="preserve"> </w:t>
      </w:r>
      <w:r>
        <w:rPr>
          <w:rFonts w:ascii="Tahoma" w:hAnsi="Tahoma"/>
          <w:b/>
          <w:bCs/>
          <w:w w:val="95"/>
          <w:sz w:val="21"/>
          <w:szCs w:val="21"/>
        </w:rPr>
        <w:t>ΥΠΕΥΘΥΝΗ</w:t>
      </w:r>
      <w:r>
        <w:rPr>
          <w:rFonts w:ascii="Tahoma" w:hAnsi="Tahoma"/>
          <w:b/>
          <w:bCs/>
          <w:spacing w:val="24"/>
          <w:w w:val="95"/>
          <w:sz w:val="21"/>
          <w:szCs w:val="21"/>
        </w:rPr>
        <w:t xml:space="preserve"> </w:t>
      </w:r>
      <w:r>
        <w:rPr>
          <w:rFonts w:ascii="Tahoma" w:hAnsi="Tahoma"/>
          <w:b/>
          <w:bCs/>
          <w:w w:val="95"/>
          <w:sz w:val="21"/>
          <w:szCs w:val="21"/>
        </w:rPr>
        <w:t>ΔΗΛΩΣΗ</w:t>
      </w:r>
    </w:p>
    <w:p>
      <w:pPr>
        <w:pStyle w:val="BodyText"/>
        <w:widowControl w:val="false"/>
        <w:tabs>
          <w:tab w:val="clear" w:pos="720"/>
          <w:tab w:val="left" w:pos="165" w:leader="none"/>
        </w:tabs>
        <w:suppressAutoHyphens w:val="true"/>
        <w:bidi w:val="0"/>
        <w:spacing w:before="0" w:after="0"/>
        <w:ind w:hanging="4479" w:left="4592" w:right="0"/>
        <w:jc w:val="center"/>
        <w:rPr>
          <w:rFonts w:ascii="Tahoma" w:hAnsi="Tahoma"/>
          <w:sz w:val="21"/>
          <w:szCs w:val="21"/>
        </w:rPr>
      </w:pPr>
      <w:r>
        <w:rPr>
          <w:rFonts w:cs="Tahoma" w:ascii="Tahoma" w:hAnsi="Tahoma"/>
          <w:b/>
          <w:sz w:val="21"/>
          <w:szCs w:val="21"/>
          <w:u w:val="single"/>
        </w:rPr>
        <w:t xml:space="preserve">ΧΟΡΗΓΗΣΗΣ ΠΙΣΤΟΠΟΙΗΤΙΚΩΝ ΔΗΜΟΤΟΛΟΓΙΟΥ/ΛΗΞΙΑΡΧΕΙΟΥ </w:t>
      </w:r>
      <w:r>
        <w:rPr>
          <w:rFonts w:cs="Tahoma" w:ascii="Tahoma" w:hAnsi="Tahoma"/>
          <w:b/>
          <w:w w:val="95"/>
          <w:sz w:val="21"/>
          <w:szCs w:val="21"/>
          <w:u w:val="single"/>
        </w:rPr>
        <w:t xml:space="preserve">ΣΕ ΔΙΚΗΓΟΡΟΥΣ </w:t>
      </w:r>
    </w:p>
    <w:p>
      <w:pPr>
        <w:pStyle w:val="Normal"/>
        <w:jc w:val="center"/>
        <w:rPr>
          <w:w w:val="95"/>
        </w:rPr>
      </w:pPr>
      <w:r>
        <w:rPr>
          <w:w w:val="95"/>
        </w:rPr>
      </w:r>
    </w:p>
    <w:p>
      <w:pPr>
        <w:pStyle w:val="Normal"/>
        <w:spacing w:before="5" w:after="0"/>
        <w:ind w:hanging="0" w:left="2712" w:right="3082"/>
        <w:jc w:val="center"/>
        <w:rPr/>
      </w:pPr>
      <w:r>
        <mc:AlternateContent>
          <mc:Choice Requires="wps">
            <w:drawing>
              <wp:anchor behindDoc="0" distT="1905" distB="1905" distL="1905" distR="1905" simplePos="0" locked="0" layoutInCell="0" allowOverlap="1" relativeHeight="7">
                <wp:simplePos x="0" y="0"/>
                <wp:positionH relativeFrom="page">
                  <wp:posOffset>647700</wp:posOffset>
                </wp:positionH>
                <wp:positionV relativeFrom="paragraph">
                  <wp:posOffset>375285</wp:posOffset>
                </wp:positionV>
                <wp:extent cx="4354195" cy="635"/>
                <wp:effectExtent l="1905" t="1905" r="1905" b="1905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0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pt,29.55pt" to="393.8pt,29.55pt" ID="Εικόνα1" stroked="t" o:allowincell="f" style="position:absolute;mso-position-horizontal-relative:pag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spacing w:val="-1"/>
          <w:w w:val="105"/>
          <w:sz w:val="18"/>
        </w:rPr>
        <w:t>(άρθρο</w:t>
      </w:r>
      <w:r>
        <w:rPr>
          <w:rFonts w:ascii="Times New Roman" w:hAnsi="Times New Roman"/>
          <w:b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8</w:t>
      </w:r>
      <w:r>
        <w:rPr>
          <w:rFonts w:ascii="Times New Roman" w:hAnsi="Times New Roman"/>
          <w:b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Ν.1599/1986)</w:t>
      </w:r>
    </w:p>
    <w:p>
      <w:pPr>
        <w:pStyle w:val="BodyText"/>
        <w:spacing w:before="2" w:after="0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mc:AlternateContent>
          <mc:Choice Requires="wps">
            <w:drawing>
              <wp:anchor behindDoc="1" distT="19050" distB="22860" distL="19050" distR="22860" simplePos="0" locked="0" layoutInCell="0" allowOverlap="1" relativeHeight="5">
                <wp:simplePos x="0" y="0"/>
                <wp:positionH relativeFrom="page">
                  <wp:posOffset>724535</wp:posOffset>
                </wp:positionH>
                <wp:positionV relativeFrom="paragraph">
                  <wp:posOffset>102870</wp:posOffset>
                </wp:positionV>
                <wp:extent cx="6033135" cy="141605"/>
                <wp:effectExtent l="4445" t="4445" r="3175" b="3175"/>
                <wp:wrapTopAndBottom/>
                <wp:docPr id="3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240" cy="141480"/>
                        </a:xfrm>
                        <a:prstGeom prst="rect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spacing w:before="18" w:after="0"/>
                              <w:ind w:hanging="0" w:left="335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υποβάλλονται με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ελεγχθεί με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το αρχείο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παρ. 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Ν. 1599/1986)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path="m0,0l-2147483645,0l-2147483645,-2147483646l0,-2147483646xe" stroked="t" o:allowincell="f" style="position:absolute;margin-left:57.05pt;margin-top:8.1pt;width:475pt;height:11.1pt;mso-wrap-style:square;v-text-anchor:top;mso-position-horizontal-relative:page">
                <v:fill o:detectmouseclick="t" on="false"/>
                <v:stroke color="black" weight="7560" joinstyle="round" endcap="flat"/>
                <v:textbox>
                  <w:txbxContent>
                    <w:p>
                      <w:pPr>
                        <w:pStyle w:val="Style18"/>
                        <w:spacing w:before="18" w:after="0"/>
                        <w:ind w:hanging="0" w:left="335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υποβάλλονται με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ελεγχθεί με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το αρχείο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8,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παρ. 4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Ν. 1599/1986)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1658" w:leader="none"/>
        </w:tabs>
        <w:spacing w:before="96" w:after="0"/>
        <w:ind w:hanging="0" w:left="290"/>
        <w:rPr/>
      </w:pPr>
      <w:r>
        <w:rPr>
          <w:rFonts w:ascii="Tahoma" w:hAnsi="Tahoma"/>
          <w:position w:val="-3"/>
          <w:sz w:val="18"/>
          <w:szCs w:val="18"/>
        </w:rPr>
        <w:t>ΠΡΟΣ</w:t>
      </w:r>
      <w:r>
        <w:rPr>
          <w:rFonts w:ascii="Tahoma" w:hAnsi="Tahoma"/>
          <w:position w:val="6"/>
          <w:sz w:val="18"/>
          <w:szCs w:val="18"/>
        </w:rPr>
        <w:t>(1)</w:t>
      </w:r>
      <w:r>
        <w:rPr>
          <w:rFonts w:ascii="Tahoma" w:hAnsi="Tahoma"/>
          <w:position w:val="-3"/>
          <w:sz w:val="18"/>
          <w:szCs w:val="18"/>
        </w:rPr>
        <w:t>:</w:t>
        <w:tab/>
      </w:r>
      <w:r>
        <w:rPr>
          <w:rFonts w:ascii="Tahoma" w:hAnsi="Tahoma"/>
          <w:b/>
          <w:sz w:val="18"/>
          <w:szCs w:val="18"/>
        </w:rPr>
        <w:t>ΔΗΜΟ</w:t>
      </w:r>
      <w:r>
        <w:rPr>
          <w:rFonts w:ascii="Tahoma" w:hAnsi="Tahoma"/>
          <w:b/>
          <w:spacing w:val="-10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ΣΥΡΟΥ</w:t>
      </w:r>
      <w:r>
        <w:rPr>
          <w:rFonts w:ascii="Tahoma" w:hAnsi="Tahoma"/>
          <w:b/>
          <w:spacing w:val="-6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-</w:t>
      </w:r>
      <w:r>
        <w:rPr>
          <w:rFonts w:ascii="Tahoma" w:hAnsi="Tahoma"/>
          <w:b/>
          <w:spacing w:val="-6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ΕΡΜΟΥΠΟΛΗΣ</w:t>
      </w:r>
    </w:p>
    <w:p>
      <w:pPr>
        <w:pStyle w:val="BodyText"/>
        <w:spacing w:lineRule="exact" w:line="20"/>
        <w:ind w:hanging="0" w:left="177"/>
        <w:rPr/>
      </w:pPr>
      <w:r>
        <w:rPr/>
        <mc:AlternateContent>
          <mc:Choice Requires="wpg">
            <w:drawing>
              <wp:inline distT="0" distB="0" distL="0" distR="0">
                <wp:extent cx="6202045" cy="635"/>
                <wp:effectExtent l="0" t="0" r="0" b="0"/>
                <wp:docPr id="4" name="Σχήμ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080" cy="720"/>
                          <a:chOff x="0" y="0"/>
                          <a:chExt cx="62020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0208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3" style="position:absolute;margin-left:0pt;margin-top:-0.1pt;width:488.3pt;height:0pt" coordorigin="0,-2" coordsize="9766,0">
                <v:line id="shape_0" from="0,-2" to="9766,-2" stroked="t" o:allowincell="f" style="position:absolute;mso-position-vertical:top">
                  <v:stroke color="black" weight="32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BodyText"/>
        <w:spacing w:lineRule="exact" w:line="20"/>
        <w:ind w:hanging="0" w:left="177"/>
        <w:rPr/>
      </w:pPr>
      <w:r>
        <w:rPr/>
        <mc:AlternateContent>
          <mc:Choice Requires="wpg">
            <w:drawing>
              <wp:inline distT="0" distB="0" distL="0" distR="0">
                <wp:extent cx="6202045" cy="635"/>
                <wp:effectExtent l="0" t="0" r="0" b="0"/>
                <wp:docPr id="5" name="Σχήμα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080" cy="720"/>
                          <a:chOff x="0" y="0"/>
                          <a:chExt cx="62020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0208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4" style="position:absolute;margin-left:0pt;margin-top:-0.1pt;width:488.3pt;height:0pt" coordorigin="0,-2" coordsize="9766,0">
                <v:line id="shape_0" from="0,-2" to="9766,-2" stroked="t" o:allowincell="f" style="position:absolute;mso-position-vertical:top">
                  <v:stroke color="black" weight="32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BodyText"/>
        <w:spacing w:before="11" w:after="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sectPr>
          <w:type w:val="nextPage"/>
          <w:pgSz w:w="11906" w:h="16838"/>
          <w:pgMar w:left="840" w:right="460" w:gutter="0" w:header="0" w:top="150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0438" w:type="dxa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725"/>
        <w:gridCol w:w="1975"/>
        <w:gridCol w:w="5738"/>
      </w:tblGrid>
      <w:tr>
        <w:trPr>
          <w:trHeight w:val="199" w:hRule="atLeast"/>
        </w:trPr>
        <w:tc>
          <w:tcPr>
            <w:tcW w:w="2725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0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ONOMA</w:t>
            </w:r>
            <w:r>
              <w:rPr>
                <w:rFonts w:ascii="Tahoma" w:hAnsi="Tahoma"/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771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9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ΕΠΩΝΥΜΟ: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7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8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Όνομα</w:t>
            </w:r>
            <w:r>
              <w:rPr>
                <w:rFonts w:ascii="Tahoma" w:hAnsi="Tahoma"/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και</w:t>
            </w:r>
            <w:r>
              <w:rPr>
                <w:rFonts w:ascii="Tahoma" w:hAnsi="Tahoma"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Επώνυμο</w:t>
            </w:r>
            <w:r>
              <w:rPr>
                <w:rFonts w:ascii="Tahoma" w:hAnsi="Tahoma"/>
                <w:spacing w:val="-5"/>
                <w:kern w:val="0"/>
                <w:sz w:val="18"/>
                <w:szCs w:val="18"/>
                <w:lang w:eastAsia="en-US" w:bidi="ar-SA"/>
              </w:rPr>
              <w:t xml:space="preserve"> πατέρα ή μητέρας (γονέας α’)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81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6" w:before="1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Όνομα</w:t>
            </w:r>
            <w:r>
              <w:rPr>
                <w:rFonts w:ascii="Tahoma" w:hAnsi="Tahoma"/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και</w:t>
            </w:r>
            <w:r>
              <w:rPr>
                <w:rFonts w:ascii="Tahoma" w:hAnsi="Tahoma"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Επώνυμο</w:t>
            </w:r>
            <w:r>
              <w:rPr>
                <w:rFonts w:ascii="Tahoma" w:hAnsi="Tahoma"/>
                <w:spacing w:val="-5"/>
                <w:kern w:val="0"/>
                <w:sz w:val="18"/>
                <w:szCs w:val="18"/>
                <w:lang w:eastAsia="en-US" w:bidi="ar-SA"/>
              </w:rPr>
              <w:t xml:space="preserve"> πατέρα ή μητέρας (γονέας β’)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9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6" w:before="1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Ημερομηνία</w:t>
            </w:r>
            <w:r>
              <w:rPr>
                <w:rFonts w:ascii="Tahoma" w:hAnsi="Tahoma"/>
                <w:spacing w:val="-9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γέννησης</w:t>
            </w:r>
            <w:r>
              <w:rPr>
                <w:rFonts w:ascii="Tahoma" w:hAnsi="Tahoma"/>
                <w:kern w:val="0"/>
                <w:sz w:val="18"/>
                <w:szCs w:val="18"/>
                <w:vertAlign w:val="superscript"/>
                <w:lang w:eastAsia="en-US" w:bidi="ar-SA"/>
              </w:rPr>
              <w:t>(2)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8" w:before="1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Τόπος</w:t>
            </w:r>
            <w:r>
              <w:rPr>
                <w:rFonts w:ascii="Tahoma" w:hAnsi="Tahoma"/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Γέννησης: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9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8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Αριθμός</w:t>
            </w:r>
            <w:r>
              <w:rPr>
                <w:rFonts w:ascii="Tahoma" w:hAnsi="Tahoma"/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Δελτίου</w:t>
            </w:r>
            <w:r>
              <w:rPr>
                <w:rFonts w:ascii="Tahoma" w:hAnsi="Tahoma"/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Ταυτότητας: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eastAsia="Calibri"/>
                <w:sz w:val="18"/>
                <w:szCs w:val="18"/>
              </w:rPr>
            </w:pPr>
            <w:r>
              <w:rPr>
                <w:rFonts w:eastAsia="Calibri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eastAsia="Calibri" w:ascii="Tahoma" w:hAnsi="Tahoma"/>
                <w:kern w:val="0"/>
                <w:sz w:val="18"/>
                <w:szCs w:val="18"/>
                <w:lang w:eastAsia="en-US" w:bidi="ar-SA"/>
              </w:rPr>
              <w:t xml:space="preserve">ΑΦΜ:               </w:t>
            </w:r>
            <w:r>
              <w:rPr>
                <w:rFonts w:eastAsia="Calibri" w:ascii="Tahoma" w:hAnsi="Tahoma"/>
                <w:kern w:val="0"/>
                <w:sz w:val="18"/>
                <w:szCs w:val="18"/>
                <w:lang w:val="en-US" w:eastAsia="en-US" w:bidi="ar-SA"/>
              </w:rPr>
              <w:t xml:space="preserve">                           ΑΜΚΑ:</w:t>
            </w:r>
          </w:p>
        </w:tc>
      </w:tr>
      <w:tr>
        <w:trPr>
          <w:trHeight w:val="482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Τόπος</w:t>
            </w:r>
            <w:r>
              <w:rPr>
                <w:rFonts w:ascii="Tahoma" w:hAnsi="Tahoma"/>
                <w:spacing w:val="-10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Κατοικίας: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hanging="0" w:left="743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779" w:leader="none"/>
              </w:tabs>
              <w:suppressAutoHyphens w:val="true"/>
              <w:spacing w:lineRule="exact" w:line="221"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Οδός:                                                         Αριθ:</w:t>
              <w:tab/>
              <w:t xml:space="preserve">          ΤΚ:</w:t>
            </w:r>
          </w:p>
        </w:tc>
      </w:tr>
      <w:tr>
        <w:trPr>
          <w:trHeight w:val="482" w:hRule="atLeast"/>
        </w:trPr>
        <w:tc>
          <w:tcPr>
            <w:tcW w:w="2725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eastAsia="Calibri" w:ascii="Tahoma" w:hAnsi="Tahoma" w:eastAsiaTheme="minorHAnsi"/>
                <w:kern w:val="0"/>
                <w:sz w:val="18"/>
                <w:szCs w:val="18"/>
                <w:lang w:eastAsia="en-US" w:bidi="ar-SA"/>
              </w:rPr>
              <w:t xml:space="preserve">  </w:t>
            </w:r>
            <w:r>
              <w:rPr>
                <w:rFonts w:eastAsia="Calibri" w:ascii="Tahoma" w:hAnsi="Tahoma" w:eastAsiaTheme="minorHAnsi"/>
                <w:kern w:val="0"/>
                <w:sz w:val="18"/>
                <w:szCs w:val="18"/>
                <w:lang w:eastAsia="en-US" w:bidi="ar-SA"/>
              </w:rPr>
              <w:t>Τηλέφωνο:</w:t>
            </w:r>
          </w:p>
        </w:tc>
        <w:tc>
          <w:tcPr>
            <w:tcW w:w="1975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</w:tc>
        <w:tc>
          <w:tcPr>
            <w:tcW w:w="5738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val="en-US" w:eastAsia="en-US" w:bidi="ar-SA"/>
              </w:rPr>
              <w:t>Email: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 xml:space="preserve">Αριθμός Μητρώου/Δικηγορικός Σύλλογος: </w:t>
      </w:r>
      <w:r>
        <w:rPr>
          <w:rFonts w:ascii="Tahoma" w:hAnsi="Tahoma"/>
          <w:sz w:val="18"/>
          <w:szCs w:val="18"/>
        </w:rPr>
        <w:t>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1" w:color="000000"/>
        </w:pBdr>
        <w:snapToGrid w:val="false"/>
        <w:spacing w:lineRule="auto" w:line="240"/>
        <w:jc w:val="both"/>
        <w:rPr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u w:val="single"/>
        </w:rPr>
        <w:t>Περίπτωση α:</w:t>
      </w:r>
      <w:r>
        <w:rPr>
          <w:rFonts w:ascii="Tahoma" w:hAnsi="Tahoma"/>
          <w:b/>
          <w:bCs/>
          <w:sz w:val="26"/>
          <w:szCs w:val="26"/>
        </w:rPr>
        <w:t xml:space="preserve"> Όταν τα αιτούμενα δημοτολογικά και ληξιαρχικά έγγραφα ή στοιχεία αφορούν το πρόσωπο του/της εντολέα του/της προσερχόμενου/ης Δικηγόρου: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Με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ατομική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μου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ευθύνη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και</w:t>
      </w:r>
      <w:r>
        <w:rPr>
          <w:rFonts w:ascii="Tahoma" w:hAnsi="Tahoma"/>
          <w:spacing w:val="-9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γνωρίζοντας</w:t>
      </w:r>
      <w:r>
        <w:rPr>
          <w:rFonts w:ascii="Tahoma" w:hAnsi="Tahoma"/>
          <w:spacing w:val="-1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τις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κυρώσεις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  <w:vertAlign w:val="superscript"/>
        </w:rPr>
        <w:t>(3)</w:t>
      </w:r>
      <w:r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που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προβλέπονται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από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τις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διατάξεις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της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παρ.</w:t>
      </w:r>
      <w:r>
        <w:rPr>
          <w:rFonts w:ascii="Tahoma" w:hAnsi="Tahoma"/>
          <w:spacing w:val="-8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6</w:t>
      </w:r>
      <w:r>
        <w:rPr>
          <w:rFonts w:ascii="Tahoma" w:hAnsi="Tahoma"/>
          <w:spacing w:val="-1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του</w:t>
      </w:r>
      <w:r>
        <w:rPr>
          <w:rFonts w:ascii="Tahoma" w:hAnsi="Tahoma"/>
          <w:spacing w:val="-9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άρθρου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22</w:t>
      </w:r>
      <w:r>
        <w:rPr>
          <w:rFonts w:ascii="Tahoma" w:hAnsi="Tahoma"/>
          <w:spacing w:val="-8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του</w:t>
      </w:r>
      <w:r>
        <w:rPr>
          <w:rFonts w:ascii="Tahoma" w:hAnsi="Tahoma"/>
          <w:spacing w:val="-45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Ν.</w:t>
      </w:r>
      <w:r>
        <w:rPr>
          <w:rFonts w:ascii="Tahoma" w:hAnsi="Tahoma"/>
          <w:spacing w:val="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1599/1986,</w:t>
      </w:r>
      <w:r>
        <w:rPr>
          <w:rFonts w:ascii="Tahoma" w:hAnsi="Tahoma"/>
          <w:spacing w:val="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δηλώνω</w:t>
      </w:r>
      <w:r>
        <w:rPr>
          <w:rFonts w:ascii="Tahoma" w:hAnsi="Tahoma"/>
          <w:spacing w:val="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ότι εκπροσωπώ τον/την εντολέα μου με στοιχεία: 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______________________________________________________________________________ </w:t>
      </w:r>
      <w:r>
        <w:rPr>
          <w:rFonts w:cs="Tahoma" w:ascii="Tahoma" w:hAnsi="Tahoma"/>
          <w:sz w:val="18"/>
          <w:szCs w:val="18"/>
        </w:rPr>
        <w:t>και αιτούμαι, για λογαριασμό του/της, την έκδοση (υπογραμμίστε/</w:t>
      </w:r>
      <w:r>
        <w:rPr>
          <w:rFonts w:cs="Tahoma" w:ascii="Tahoma" w:hAnsi="Tahoma"/>
          <w:sz w:val="18"/>
          <w:szCs w:val="18"/>
          <w:lang w:val="el-GR"/>
        </w:rPr>
        <w:t>κυκλώστε</w:t>
      </w:r>
      <w:r>
        <w:rPr>
          <w:rFonts w:cs="Tahoma" w:ascii="Tahoma" w:hAnsi="Tahoma"/>
          <w:sz w:val="18"/>
          <w:szCs w:val="18"/>
        </w:rPr>
        <w:t xml:space="preserve"> ή σημειώστε αναλόγως): 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left"/>
        <w:rPr>
          <w:rFonts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-Πιστοποιητικού  (γέννησης, οικογενειακής κατάστασης, οικογενειακής κατάστασης </w:t>
      </w:r>
      <w:r>
        <w:rPr>
          <w:rFonts w:cs="Tahoma" w:ascii="Tahoma" w:hAnsi="Tahoma"/>
          <w:sz w:val="18"/>
          <w:szCs w:val="18"/>
        </w:rPr>
        <w:t>αρχικής</w:t>
      </w:r>
      <w:r>
        <w:rPr>
          <w:rFonts w:cs="Tahoma" w:ascii="Tahoma" w:hAnsi="Tahoma"/>
          <w:sz w:val="18"/>
          <w:szCs w:val="18"/>
        </w:rPr>
        <w:t xml:space="preserve"> οικογενειακής μερίδας, οικογενειακής κατάστασης στρατολογικής χρήσης,  εντοπιότητας, άλλου: _______________________)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eastAsia="Wingdings" w:cs="Wingdings" w:ascii="Tahoma" w:hAnsi="Tahoma"/>
          <w:iCs/>
          <w:sz w:val="18"/>
          <w:szCs w:val="18"/>
        </w:rPr>
        <w:t>-Ληξιαρχική</w:t>
      </w:r>
      <w:r>
        <w:rPr>
          <w:rFonts w:eastAsia="Wingdings" w:cs="Wingdings" w:ascii="Tahoma" w:hAnsi="Tahoma"/>
          <w:iCs/>
          <w:sz w:val="18"/>
          <w:szCs w:val="18"/>
          <w:lang w:val="el-GR"/>
        </w:rPr>
        <w:t>ς</w:t>
      </w:r>
      <w:r>
        <w:rPr>
          <w:rFonts w:eastAsia="Wingdings" w:cs="Wingdings" w:ascii="Tahoma" w:hAnsi="Tahoma"/>
          <w:iCs/>
          <w:sz w:val="18"/>
          <w:szCs w:val="18"/>
        </w:rPr>
        <w:t xml:space="preserve"> πράξης </w:t>
      </w: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left"/>
        <w:rPr>
          <w:rFonts w:ascii="Tahoma" w:hAnsi="Tahoma"/>
          <w:sz w:val="18"/>
          <w:szCs w:val="18"/>
        </w:rPr>
      </w:pPr>
      <w:r>
        <w:rPr>
          <w:rFonts w:eastAsia="Wingdings" w:cs="Wingdings" w:ascii="Tahoma" w:hAnsi="Tahoma"/>
          <w:iCs/>
          <w:sz w:val="18"/>
          <w:szCs w:val="18"/>
        </w:rPr>
        <w:t>-</w:t>
      </w:r>
      <w:r>
        <w:rPr>
          <w:rFonts w:cs="Tahoma" w:ascii="Tahoma" w:hAnsi="Tahoma"/>
          <w:sz w:val="18"/>
          <w:szCs w:val="18"/>
        </w:rPr>
        <w:t xml:space="preserve">Πιστοποιητικό πλησιεστέρων συγγενών για τον/την </w:t>
      </w:r>
      <w:r>
        <w:rPr>
          <w:rFonts w:cs="Tahoma" w:ascii="Tahoma" w:hAnsi="Tahoma"/>
          <w:b/>
          <w:bCs/>
          <w:sz w:val="18"/>
          <w:szCs w:val="18"/>
        </w:rPr>
        <w:t>(Επώνυμο/Όνομα/</w:t>
      </w:r>
      <w:r>
        <w:rPr>
          <w:rFonts w:cs="Tahoma" w:ascii="Tahoma" w:hAnsi="Tahoma"/>
          <w:b/>
          <w:bCs/>
          <w:sz w:val="18"/>
          <w:szCs w:val="18"/>
        </w:rPr>
        <w:t>Όνομα γονέα α’/ Όνομα γονέα β’</w:t>
      </w:r>
      <w:r>
        <w:rPr>
          <w:rFonts w:cs="Tahoma" w:ascii="Tahoma" w:hAnsi="Tahoma"/>
          <w:b/>
          <w:bCs/>
          <w:sz w:val="18"/>
          <w:szCs w:val="18"/>
        </w:rPr>
        <w:t>/Έτος Γέννησης/ Έτος θανάτου):</w:t>
      </w:r>
      <w:r>
        <w:rPr>
          <w:rFonts w:cs="Tahoma" w:ascii="Tahoma" w:hAnsi="Tahoma"/>
          <w:b/>
          <w:bCs/>
          <w:sz w:val="18"/>
          <w:szCs w:val="18"/>
        </w:rPr>
        <w:t>________________________________________________________________________________</w:t>
      </w:r>
      <w:r>
        <w:rPr>
          <w:rFonts w:cs="Tahoma" w:ascii="Tahoma" w:hAnsi="Tahoma"/>
          <w:b/>
          <w:bCs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/>
      </w:pPr>
      <w:r>
        <w:rPr>
          <w:rFonts w:cs="Tahoma" w:ascii="Tahoma" w:hAnsi="Tahoma"/>
          <w:sz w:val="18"/>
          <w:szCs w:val="18"/>
        </w:rPr>
        <w:t xml:space="preserve">Σημείωση: </w:t>
      </w:r>
      <w:r>
        <w:rPr>
          <w:rStyle w:val="Strong"/>
          <w:rFonts w:cs="Tahoma" w:ascii="Tahoma" w:hAnsi="Tahoma"/>
          <w:sz w:val="18"/>
          <w:szCs w:val="18"/>
        </w:rPr>
        <w:t>Δικαίωμα υποβολής της αίτησης για τη χορήγηση του πιστοποιητικού πλησιεστέρων συγγενών έχουν:</w:t>
      </w:r>
      <w:r>
        <w:rPr>
          <w:rStyle w:val="Strong"/>
          <w:rFonts w:cs="Tahoma" w:ascii="Tahoma" w:hAnsi="Tahoma"/>
          <w:b w:val="false"/>
          <w:bCs w:val="false"/>
          <w:sz w:val="18"/>
          <w:szCs w:val="18"/>
        </w:rPr>
        <w:t>α</w:t>
      </w:r>
      <w:r>
        <w:rPr>
          <w:rFonts w:cs="Tahoma" w:ascii="Tahoma" w:hAnsi="Tahoma"/>
          <w:sz w:val="18"/>
          <w:szCs w:val="18"/>
        </w:rPr>
        <w:t xml:space="preserve">) Ένας/μία από τους/τις </w:t>
      </w:r>
      <w:r>
        <w:rPr>
          <w:rFonts w:cs="Tahoma" w:ascii="Tahoma" w:hAnsi="Tahoma"/>
          <w:b/>
          <w:bCs/>
          <w:sz w:val="18"/>
          <w:szCs w:val="18"/>
        </w:rPr>
        <w:t xml:space="preserve">πλησιέστερους/ες συγγενείς </w:t>
      </w:r>
      <w:r>
        <w:rPr>
          <w:rFonts w:cs="Tahoma" w:ascii="Tahoma" w:hAnsi="Tahoma"/>
          <w:sz w:val="18"/>
          <w:szCs w:val="18"/>
        </w:rPr>
        <w:t xml:space="preserve">των θανόντων </w:t>
      </w:r>
      <w:r>
        <w:rPr>
          <w:rStyle w:val="Strong"/>
          <w:rFonts w:cs="Tahoma" w:ascii="Tahoma" w:hAnsi="Tahoma"/>
          <w:b w:val="false"/>
          <w:bCs w:val="false"/>
          <w:sz w:val="18"/>
          <w:szCs w:val="18"/>
        </w:rPr>
        <w:t>β</w:t>
      </w:r>
      <w:r>
        <w:rPr>
          <w:rFonts w:cs="Tahoma" w:ascii="Tahoma" w:hAnsi="Tahoma"/>
          <w:sz w:val="18"/>
          <w:szCs w:val="18"/>
        </w:rPr>
        <w:t xml:space="preserve">) Οι </w:t>
      </w:r>
      <w:r>
        <w:rPr>
          <w:rFonts w:cs="Tahoma" w:ascii="Tahoma" w:hAnsi="Tahoma"/>
          <w:b/>
          <w:bCs/>
          <w:sz w:val="18"/>
          <w:szCs w:val="18"/>
        </w:rPr>
        <w:t>κληρονόμοι</w:t>
      </w:r>
      <w:r>
        <w:rPr>
          <w:rFonts w:cs="Tahoma" w:ascii="Tahoma" w:hAnsi="Tahoma"/>
          <w:sz w:val="18"/>
          <w:szCs w:val="18"/>
        </w:rPr>
        <w:t xml:space="preserve"> των θανόντων με (δημοσιευμένη) </w:t>
      </w:r>
      <w:r>
        <w:rPr>
          <w:rFonts w:cs="Tahoma" w:ascii="Tahoma" w:hAnsi="Tahoma"/>
          <w:b/>
          <w:bCs/>
          <w:sz w:val="18"/>
          <w:szCs w:val="18"/>
        </w:rPr>
        <w:t>διαθήκη</w:t>
      </w:r>
      <w:r>
        <w:rPr>
          <w:rFonts w:cs="Tahoma" w:ascii="Tahoma" w:hAnsi="Tahoma"/>
          <w:sz w:val="18"/>
          <w:szCs w:val="18"/>
        </w:rPr>
        <w:t>.</w:t>
      </w:r>
      <w:r>
        <w:rPr>
          <w:rStyle w:val="Strong"/>
          <w:rFonts w:cs="Tahoma" w:ascii="Tahoma" w:hAnsi="Tahoma"/>
          <w:b w:val="false"/>
          <w:bCs w:val="false"/>
          <w:sz w:val="18"/>
          <w:szCs w:val="18"/>
        </w:rPr>
        <w:t>γ</w:t>
      </w:r>
      <w:r>
        <w:rPr>
          <w:rFonts w:cs="Tahoma" w:ascii="Tahoma" w:hAnsi="Tahoma"/>
          <w:sz w:val="18"/>
          <w:szCs w:val="18"/>
        </w:rPr>
        <w:t xml:space="preserve">) Ο/η έχων/ουσα </w:t>
      </w:r>
      <w:r>
        <w:rPr>
          <w:rFonts w:cs="Tahoma" w:ascii="Tahoma" w:hAnsi="Tahoma"/>
          <w:b/>
          <w:bCs/>
          <w:sz w:val="18"/>
          <w:szCs w:val="18"/>
        </w:rPr>
        <w:t>εξουσιοδότηση</w:t>
      </w:r>
      <w:r>
        <w:rPr>
          <w:rFonts w:cs="Tahoma" w:ascii="Tahoma" w:hAnsi="Tahoma"/>
          <w:sz w:val="18"/>
          <w:szCs w:val="18"/>
        </w:rPr>
        <w:t xml:space="preserve"> ή </w:t>
      </w:r>
      <w:r>
        <w:rPr>
          <w:rFonts w:cs="Tahoma" w:ascii="Tahoma" w:hAnsi="Tahoma"/>
          <w:b/>
          <w:bCs/>
          <w:sz w:val="18"/>
          <w:szCs w:val="18"/>
        </w:rPr>
        <w:t>πληρεξούσιο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b/>
          <w:bCs/>
          <w:sz w:val="18"/>
          <w:szCs w:val="18"/>
        </w:rPr>
        <w:t>ενός/μίας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b/>
          <w:bCs/>
          <w:sz w:val="18"/>
          <w:szCs w:val="18"/>
        </w:rPr>
        <w:t>εκ των πλησιεστέρων συγγενών</w:t>
      </w:r>
      <w:r>
        <w:rPr>
          <w:rFonts w:cs="Tahoma" w:ascii="Tahoma" w:hAnsi="Tahoma"/>
          <w:sz w:val="18"/>
          <w:szCs w:val="18"/>
        </w:rPr>
        <w:t xml:space="preserve"> του/της θανόντος/ουσης. </w:t>
      </w:r>
      <w:r>
        <w:rPr>
          <w:rStyle w:val="Strong"/>
          <w:rFonts w:cs="Tahoma" w:ascii="Tahoma" w:hAnsi="Tahoma"/>
          <w:b w:val="false"/>
          <w:bCs w:val="false"/>
          <w:sz w:val="18"/>
          <w:szCs w:val="18"/>
        </w:rPr>
        <w:t>δ</w:t>
      </w:r>
      <w:r>
        <w:rPr>
          <w:rFonts w:cs="Tahoma" w:ascii="Tahoma" w:hAnsi="Tahoma"/>
          <w:sz w:val="18"/>
          <w:szCs w:val="18"/>
        </w:rPr>
        <w:t>) Οποιοσδήποτε/οποιαδήποτε άλλος/η μπορεί να τεκμηριώσει την ύπαρξη εννόμου συμφέροντος. Σε περίπτωση που η διάγνωση του εννόμου συμφέροντος καθίσταται δυσχερής, η έκδοση του πιστοποιητικού μπορεί να γίνει κατόπιν παραγγελίας του/της αρμόδιου/ας Εισαγγελέα.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240"/>
        <w:jc w:val="both"/>
        <w:rPr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  <w:u w:val="single"/>
        </w:rPr>
        <w:t>Περίπτωση β:</w:t>
      </w:r>
      <w:r>
        <w:rPr>
          <w:rFonts w:ascii="Tahoma" w:hAnsi="Tahoma"/>
          <w:b/>
          <w:bCs/>
          <w:sz w:val="26"/>
          <w:szCs w:val="26"/>
        </w:rPr>
        <w:t xml:space="preserve"> Όταν τα αιτούμενα δημοτολογικά και ληξιαρχικά έγγραφα ή στοιχεία αφορούν τρίτο πρόσωπο (λ.χ. αντίδικο ή άλλο) και όχι τον/την εντολέα του/της προσερχόμενου/ης Δικηγόρου: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Με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ατομική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μου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ευθύνη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και</w:t>
      </w:r>
      <w:r>
        <w:rPr>
          <w:rFonts w:ascii="Tahoma" w:hAnsi="Tahoma"/>
          <w:spacing w:val="-9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γνωρίζοντας</w:t>
      </w:r>
      <w:r>
        <w:rPr>
          <w:rFonts w:ascii="Tahoma" w:hAnsi="Tahoma"/>
          <w:spacing w:val="-1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τις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κυρώσεις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  <w:vertAlign w:val="superscript"/>
        </w:rPr>
        <w:t>(3)</w:t>
      </w:r>
      <w:r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που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προβλέπονται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από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τις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διατάξεις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της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παρ.</w:t>
      </w:r>
      <w:r>
        <w:rPr>
          <w:rFonts w:ascii="Tahoma" w:hAnsi="Tahoma"/>
          <w:spacing w:val="-8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6</w:t>
      </w:r>
      <w:r>
        <w:rPr>
          <w:rFonts w:ascii="Tahoma" w:hAnsi="Tahoma"/>
          <w:spacing w:val="-1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του</w:t>
      </w:r>
      <w:r>
        <w:rPr>
          <w:rFonts w:ascii="Tahoma" w:hAnsi="Tahoma"/>
          <w:spacing w:val="-9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άρθρου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22</w:t>
      </w:r>
      <w:r>
        <w:rPr>
          <w:rFonts w:ascii="Tahoma" w:hAnsi="Tahoma"/>
          <w:spacing w:val="-8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του</w:t>
      </w:r>
      <w:r>
        <w:rPr>
          <w:rFonts w:ascii="Tahoma" w:hAnsi="Tahoma"/>
          <w:spacing w:val="-45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Ν.</w:t>
      </w:r>
      <w:r>
        <w:rPr>
          <w:rFonts w:ascii="Tahoma" w:hAnsi="Tahoma"/>
          <w:spacing w:val="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1599/1986,</w:t>
      </w:r>
      <w:r>
        <w:rPr>
          <w:rFonts w:ascii="Tahoma" w:hAnsi="Tahoma"/>
          <w:spacing w:val="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δηλώνω</w:t>
      </w:r>
      <w:r>
        <w:rPr>
          <w:rFonts w:ascii="Tahoma" w:hAnsi="Tahoma"/>
          <w:spacing w:val="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ότι εκπροσωπώ τον/την εντολέα μου με στοιχεία: 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______________________________________________________________________________ </w:t>
      </w:r>
      <w:r>
        <w:rPr>
          <w:rFonts w:cs="Tahoma" w:ascii="Tahoma" w:hAnsi="Tahoma"/>
          <w:sz w:val="18"/>
          <w:szCs w:val="18"/>
        </w:rPr>
        <w:t>και αιτούμαι, την έκδοση πιστοποιητικού/ών που αφορούν αντίδικο με στοιχεία: _______________________________________________________________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Συγκεκριμένα αιτούμαι την έκδοση (υπογραμμίστε/κυκλώστε ή σημειώστε αναλόγως): 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-Πιστοποιητικού  (γέννησης, οικογενειακής κατάστασης, οικογενειακής κατάστασης </w:t>
      </w:r>
      <w:r>
        <w:rPr>
          <w:rFonts w:cs="Tahoma" w:ascii="Tahoma" w:hAnsi="Tahoma"/>
          <w:sz w:val="18"/>
          <w:szCs w:val="18"/>
        </w:rPr>
        <w:t>αρχικής</w:t>
      </w:r>
      <w:r>
        <w:rPr>
          <w:rFonts w:cs="Tahoma" w:ascii="Tahoma" w:hAnsi="Tahoma"/>
          <w:sz w:val="18"/>
          <w:szCs w:val="18"/>
        </w:rPr>
        <w:t xml:space="preserve"> οικογενειακής μερίδας, οικογενειακής κατάστασης στρατολογικής χρήσης,  εντοπιότητας, άλλου: _______________________)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left"/>
        <w:rPr>
          <w:rFonts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eastAsia="Wingdings" w:cs="Wingdings" w:ascii="Tahoma" w:hAnsi="Tahoma"/>
          <w:iCs/>
          <w:sz w:val="18"/>
          <w:szCs w:val="18"/>
        </w:rPr>
        <w:t>-Ληξιαρχική</w:t>
      </w:r>
      <w:r>
        <w:rPr>
          <w:rFonts w:eastAsia="Wingdings" w:cs="Wingdings" w:ascii="Tahoma" w:hAnsi="Tahoma"/>
          <w:iCs/>
          <w:sz w:val="18"/>
          <w:szCs w:val="18"/>
          <w:lang w:val="el-GR"/>
        </w:rPr>
        <w:t>ς</w:t>
      </w:r>
      <w:r>
        <w:rPr>
          <w:rFonts w:eastAsia="Wingdings" w:cs="Wingdings" w:ascii="Tahoma" w:hAnsi="Tahoma"/>
          <w:iCs/>
          <w:sz w:val="18"/>
          <w:szCs w:val="18"/>
        </w:rPr>
        <w:t xml:space="preserve"> πράξης </w:t>
      </w: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18"/>
          <w:szCs w:val="18"/>
        </w:rPr>
      </w:pPr>
      <w:r>
        <w:rPr>
          <w:rFonts w:eastAsia="Wingdings" w:cs="Wingdings" w:ascii="Tahoma" w:hAnsi="Tahoma"/>
          <w:iCs/>
          <w:sz w:val="18"/>
          <w:szCs w:val="18"/>
        </w:rPr>
        <w:t>-</w:t>
      </w:r>
      <w:r>
        <w:rPr>
          <w:rFonts w:cs="Tahoma" w:ascii="Tahoma" w:hAnsi="Tahoma"/>
          <w:sz w:val="18"/>
          <w:szCs w:val="18"/>
        </w:rPr>
        <w:t xml:space="preserve">Πιστοποιητικό πλησιεστέρων συγγενών για τον/την </w:t>
      </w:r>
      <w:r>
        <w:rPr>
          <w:rFonts w:cs="Tahoma" w:ascii="Tahoma" w:hAnsi="Tahoma"/>
          <w:b/>
          <w:bCs/>
          <w:sz w:val="18"/>
          <w:szCs w:val="18"/>
        </w:rPr>
        <w:t>(Επώνυμο/Όνομα/</w:t>
      </w:r>
      <w:r>
        <w:rPr>
          <w:rFonts w:cs="Tahoma" w:ascii="Tahoma" w:hAnsi="Tahoma"/>
          <w:b/>
          <w:bCs/>
          <w:sz w:val="18"/>
          <w:szCs w:val="18"/>
        </w:rPr>
        <w:t>Όνομα γονέα α’/ Όνομα γονέα β’</w:t>
      </w:r>
      <w:r>
        <w:rPr>
          <w:rFonts w:cs="Tahoma" w:ascii="Tahoma" w:hAnsi="Tahoma"/>
          <w:b/>
          <w:bCs/>
          <w:sz w:val="18"/>
          <w:szCs w:val="18"/>
        </w:rPr>
        <w:t>/Έτος Γέννησης/ Έτος θανάτου):</w:t>
      </w:r>
      <w:r>
        <w:rPr>
          <w:rFonts w:cs="Tahoma" w:ascii="Tahoma" w:hAnsi="Tahoma"/>
          <w:b/>
          <w:bCs/>
          <w:sz w:val="18"/>
          <w:szCs w:val="18"/>
        </w:rPr>
        <w:t>________________________________________________________________________________</w:t>
      </w:r>
      <w:r>
        <w:rPr>
          <w:rFonts w:cs="Tahoma" w:ascii="Tahoma" w:hAnsi="Tahoma"/>
          <w:b/>
          <w:bCs/>
          <w:sz w:val="18"/>
          <w:szCs w:val="18"/>
        </w:rPr>
        <w:t xml:space="preserve"> </w:t>
      </w:r>
      <w:r>
        <w:rPr>
          <w:rFonts w:cs="Tahoma" w:ascii="Tahoma" w:hAnsi="Tahoma"/>
          <w:b/>
          <w:bCs/>
          <w:sz w:val="18"/>
          <w:szCs w:val="18"/>
        </w:rPr>
        <w:t>_</w:t>
      </w:r>
      <w:r>
        <w:rPr>
          <w:rFonts w:cs="Tahoma" w:ascii="Tahoma" w:hAnsi="Tahoma"/>
          <w:sz w:val="18"/>
          <w:szCs w:val="18"/>
        </w:rPr>
        <w:t>__________________________________________________________________________________________________________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Συνημμένα υποβάλλω τα κάτωθι, προς απόδειξη του εννόμου συμφέροντος του/της εντολέα μου: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1.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2.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3.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4.</w:t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pBdr>
          <w:bottom w:val="single" w:sz="12" w:space="1" w:color="000000"/>
        </w:pBdr>
        <w:snapToGrid w:val="false"/>
        <w:spacing w:lineRule="auto" w:line="360"/>
        <w:jc w:val="both"/>
        <w:rPr>
          <w:rFonts w:cs="Tahoma"/>
        </w:rPr>
      </w:pPr>
      <w:r>
        <w:rPr>
          <w:rFonts w:cs="Tahoma"/>
        </w:rPr>
      </w:r>
    </w:p>
    <w:p>
      <w:pPr>
        <w:sectPr>
          <w:type w:val="continuous"/>
          <w:pgSz w:w="11906" w:h="16838"/>
          <w:pgMar w:left="840" w:right="460" w:gutter="0" w:header="0" w:top="150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0"/>
        <w:ind w:hanging="0" w:left="0" w:right="0"/>
        <w:jc w:val="both"/>
        <w:rPr>
          <w:rFonts w:ascii="Tahoma" w:hAnsi="Tahoma"/>
          <w:b/>
          <w:sz w:val="14"/>
          <w:szCs w:val="14"/>
        </w:rPr>
      </w:pPr>
      <w:r>
        <w:rPr/>
      </w:r>
    </w:p>
    <w:p>
      <w:pPr>
        <w:pStyle w:val="Normal"/>
        <w:spacing w:before="0" w:after="0"/>
        <w:ind w:hanging="0" w:left="0" w:right="0"/>
        <w:jc w:val="both"/>
        <w:rPr/>
      </w:pPr>
      <w:r>
        <w:rPr>
          <w:rFonts w:ascii="Tahoma" w:hAnsi="Tahoma"/>
          <w:b/>
          <w:sz w:val="14"/>
          <w:szCs w:val="14"/>
        </w:rPr>
        <w:t>(1)</w:t>
      </w:r>
      <w:r>
        <w:rPr>
          <w:rFonts w:ascii="Tahoma" w:hAnsi="Tahoma"/>
          <w:b/>
          <w:spacing w:val="16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Αναγράφεται</w:t>
      </w:r>
      <w:r>
        <w:rPr>
          <w:rFonts w:ascii="Tahoma" w:hAnsi="Tahoma"/>
          <w:spacing w:val="1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από</w:t>
      </w:r>
      <w:r>
        <w:rPr>
          <w:rFonts w:ascii="Tahoma" w:hAnsi="Tahoma"/>
          <w:spacing w:val="9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τον/</w:t>
      </w:r>
      <w:r>
        <w:rPr>
          <w:rFonts w:ascii="Tahoma" w:hAnsi="Tahoma"/>
          <w:sz w:val="14"/>
          <w:szCs w:val="14"/>
        </w:rPr>
        <w:t>την</w:t>
      </w:r>
      <w:r>
        <w:rPr>
          <w:rFonts w:ascii="Tahoma" w:hAnsi="Tahoma"/>
          <w:spacing w:val="1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ενδιαφερόμενο/</w:t>
      </w:r>
      <w:r>
        <w:rPr>
          <w:rFonts w:ascii="Tahoma" w:hAnsi="Tahoma"/>
          <w:sz w:val="14"/>
          <w:szCs w:val="14"/>
        </w:rPr>
        <w:t>η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πολίτη</w:t>
      </w:r>
      <w:r>
        <w:rPr>
          <w:rFonts w:ascii="Tahoma" w:hAnsi="Tahoma"/>
          <w:spacing w:val="1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η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Αρχή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ή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η</w:t>
      </w:r>
      <w:r>
        <w:rPr>
          <w:rFonts w:ascii="Tahoma" w:hAnsi="Tahoma"/>
          <w:spacing w:val="1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Υπηρεσία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του</w:t>
      </w:r>
      <w:r>
        <w:rPr>
          <w:rFonts w:ascii="Tahoma" w:hAnsi="Tahoma"/>
          <w:spacing w:val="16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δημόσιου</w:t>
      </w:r>
      <w:r>
        <w:rPr>
          <w:rFonts w:ascii="Tahoma" w:hAnsi="Tahoma"/>
          <w:spacing w:val="10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τομέα,</w:t>
      </w:r>
      <w:r>
        <w:rPr>
          <w:rFonts w:ascii="Tahoma" w:hAnsi="Tahoma"/>
          <w:spacing w:val="16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που</w:t>
      </w:r>
      <w:r>
        <w:rPr>
          <w:rFonts w:ascii="Tahoma" w:hAnsi="Tahoma"/>
          <w:spacing w:val="11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απευθύνεται</w:t>
      </w:r>
      <w:r>
        <w:rPr>
          <w:rFonts w:ascii="Tahoma" w:hAnsi="Tahoma"/>
          <w:spacing w:val="1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η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αίτηση.</w:t>
      </w:r>
      <w:r>
        <w:rPr>
          <w:rFonts w:ascii="Tahoma" w:hAnsi="Tahoma"/>
          <w:spacing w:val="21"/>
          <w:sz w:val="14"/>
          <w:szCs w:val="14"/>
        </w:rPr>
        <w:t xml:space="preserve"> </w:t>
      </w:r>
      <w:r>
        <w:rPr>
          <w:rFonts w:ascii="Tahoma" w:hAnsi="Tahoma"/>
          <w:b/>
          <w:sz w:val="14"/>
          <w:szCs w:val="14"/>
        </w:rPr>
        <w:t>(2)</w:t>
      </w:r>
      <w:r>
        <w:rPr>
          <w:rFonts w:ascii="Tahoma" w:hAnsi="Tahoma"/>
          <w:b/>
          <w:spacing w:val="15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Αναγράφεται</w:t>
      </w:r>
      <w:r>
        <w:rPr>
          <w:rFonts w:ascii="Tahoma" w:hAnsi="Tahoma"/>
          <w:spacing w:val="1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ολογράφως.</w:t>
      </w:r>
      <w:r>
        <w:rPr>
          <w:rFonts w:ascii="Tahoma" w:hAnsi="Tahoma"/>
          <w:spacing w:val="15"/>
          <w:sz w:val="14"/>
          <w:szCs w:val="14"/>
        </w:rPr>
        <w:t xml:space="preserve"> </w:t>
      </w:r>
      <w:r>
        <w:rPr>
          <w:rFonts w:ascii="Tahoma" w:hAnsi="Tahoma"/>
          <w:b/>
          <w:sz w:val="14"/>
          <w:szCs w:val="14"/>
        </w:rPr>
        <w:t xml:space="preserve">(3) </w:t>
      </w: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652145</wp:posOffset>
                </wp:positionH>
                <wp:positionV relativeFrom="paragraph">
                  <wp:posOffset>492760</wp:posOffset>
                </wp:positionV>
                <wp:extent cx="6623685" cy="15240"/>
                <wp:effectExtent l="0" t="0" r="0" b="0"/>
                <wp:wrapNone/>
                <wp:docPr id="6" name="Εικόνα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40" cy="15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0" path="m0,0l-2147483645,0l-2147483645,-2147483646l0,-2147483646xe" fillcolor="black" stroked="f" o:allowincell="f" style="position:absolute;margin-left:51.35pt;margin-top:38.8pt;width:521.5pt;height:1.1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ahoma" w:hAnsi="Tahoma"/>
          <w:sz w:val="14"/>
          <w:szCs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</w:t>
      </w:r>
      <w:r>
        <w:rPr>
          <w:rFonts w:ascii="Tahoma" w:hAnsi="Tahoma"/>
          <w:spacing w:val="1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</w:t>
      </w:r>
      <w:r>
        <w:rPr>
          <w:rFonts w:ascii="Tahoma" w:hAnsi="Tahoma"/>
          <w:spacing w:val="-3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σκόπευε να βλάψει άλλον, τιμωρείται με κάθειρξη μέχρι 10 ετών.</w:t>
      </w:r>
      <w:r>
        <w:rPr>
          <w:rFonts w:ascii="Tahoma" w:hAnsi="Tahoma"/>
          <w:spacing w:val="1"/>
          <w:sz w:val="14"/>
          <w:szCs w:val="14"/>
        </w:rPr>
        <w:t xml:space="preserve"> </w:t>
      </w:r>
      <w:r>
        <w:rPr>
          <w:rFonts w:ascii="Tahoma" w:hAnsi="Tahoma"/>
          <w:b/>
          <w:sz w:val="14"/>
          <w:szCs w:val="14"/>
        </w:rPr>
        <w:t xml:space="preserve">(4) </w:t>
      </w:r>
      <w:r>
        <w:rPr>
          <w:rFonts w:ascii="Tahoma" w:hAnsi="Tahoma"/>
          <w:sz w:val="14"/>
          <w:szCs w:val="14"/>
        </w:rPr>
        <w:t>Σε περίπτωση ανεπάρκειας χώρου η δήλωση συνεχίζεται στην πίσω όψη της και</w:t>
      </w:r>
      <w:r>
        <w:rPr>
          <w:rFonts w:ascii="Tahoma" w:hAnsi="Tahoma"/>
          <w:spacing w:val="1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υπογράφεται</w:t>
      </w:r>
      <w:r>
        <w:rPr>
          <w:rFonts w:ascii="Tahoma" w:hAnsi="Tahoma"/>
          <w:spacing w:val="-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από</w:t>
      </w:r>
      <w:r>
        <w:rPr>
          <w:rFonts w:ascii="Tahoma" w:hAnsi="Tahoma"/>
          <w:spacing w:val="-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τον</w:t>
      </w:r>
      <w:r>
        <w:rPr>
          <w:rFonts w:ascii="Tahoma" w:hAnsi="Tahoma"/>
          <w:spacing w:val="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δηλούντα</w:t>
      </w:r>
      <w:r>
        <w:rPr>
          <w:rFonts w:ascii="Tahoma" w:hAnsi="Tahoma"/>
          <w:spacing w:val="-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ή την δηλούσα.</w:t>
      </w:r>
      <w:r>
        <w:rPr>
          <w:rFonts w:ascii="Tahoma" w:hAnsi="Tahoma"/>
          <w:sz w:val="18"/>
          <w:szCs w:val="18"/>
        </w:rPr>
        <w:t xml:space="preserve">    </w:t>
      </w:r>
    </w:p>
    <w:p>
      <w:pPr>
        <w:pStyle w:val="Normal"/>
        <w:spacing w:before="100" w:after="0"/>
        <w:ind w:hanging="0" w:left="295" w:right="320"/>
        <w:jc w:val="both"/>
        <w:rPr/>
      </w:pPr>
      <w:r>
        <w:rPr>
          <w:rFonts w:ascii="Tahoma" w:hAnsi="Tahoma"/>
          <w:sz w:val="18"/>
          <w:szCs w:val="18"/>
        </w:rPr>
        <w:t xml:space="preserve">   </w:t>
      </w:r>
    </w:p>
    <w:p>
      <w:pPr>
        <w:pStyle w:val="Normal"/>
        <w:spacing w:before="100" w:after="0"/>
        <w:ind w:hanging="0" w:right="320"/>
        <w:jc w:val="center"/>
        <w:rPr/>
      </w:pPr>
      <w:r>
        <w:rPr>
          <w:rFonts w:ascii="Tahoma" w:hAnsi="Tahoma"/>
          <w:b/>
          <w:bCs/>
          <w:sz w:val="16"/>
          <w:szCs w:val="16"/>
        </w:rPr>
        <w:t xml:space="preserve"> </w:t>
      </w:r>
      <w:r>
        <w:rPr>
          <w:rFonts w:ascii="Tahoma" w:hAnsi="Tahoma"/>
          <w:sz w:val="18"/>
          <w:szCs w:val="18"/>
        </w:rPr>
        <w:t xml:space="preserve"> </w:t>
      </w:r>
      <w:r>
        <w:rPr>
          <w:rFonts w:eastAsia="SimSun" w:cs="Tahoma" w:ascii="Tahoma" w:hAnsi="Tahoma"/>
          <w:b/>
          <w:bCs/>
          <w:iCs/>
          <w:kern w:val="2"/>
          <w:sz w:val="18"/>
          <w:szCs w:val="18"/>
          <w:lang w:eastAsia="hi-IN" w:bidi="hi-IN"/>
        </w:rPr>
        <w:t>ΕΝΗΜΕΡΩΣΗ ΓΙΑ ΤΗΝ ΕΠΕΞΕΡΓΑΣΙΑ των ΠΡΟΣΩΠΙΚΩΝ ΔΕΔΟΜΕΝΩΝ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eastAsia="SimSun" w:cs="Tahoma"/>
          <w:b/>
          <w:bCs/>
          <w:iCs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b/>
          <w:bCs/>
          <w:iCs/>
          <w:kern w:val="2"/>
          <w:sz w:val="18"/>
          <w:szCs w:val="18"/>
          <w:lang w:eastAsia="hi-IN" w:bidi="hi-IN"/>
        </w:rPr>
        <w:t xml:space="preserve"> </w:t>
      </w:r>
      <w:r>
        <w:rPr>
          <w:rFonts w:eastAsia="SimSun" w:cs="Tahoma" w:ascii="Tahoma" w:hAnsi="Tahoma"/>
          <w:bCs/>
          <w:iCs/>
          <w:kern w:val="2"/>
          <w:sz w:val="18"/>
          <w:szCs w:val="18"/>
          <w:lang w:eastAsia="hi-IN" w:bidi="hi-IN"/>
        </w:rPr>
        <w:t xml:space="preserve">άρθρα </w:t>
      </w:r>
      <w:r>
        <w:rPr>
          <w:rFonts w:eastAsia="SimSun" w:cs="Tahoma" w:ascii="Tahoma" w:hAnsi="Tahoma"/>
          <w:bCs/>
          <w:iCs/>
          <w:sz w:val="18"/>
          <w:szCs w:val="18"/>
          <w:lang w:eastAsia="hi-IN"/>
        </w:rPr>
        <w:t>12 - 14</w:t>
      </w:r>
      <w:r>
        <w:rPr>
          <w:rFonts w:eastAsia="SimSun" w:cs="Tahoma" w:ascii="Tahoma" w:hAnsi="Tahoma"/>
          <w:bCs/>
          <w:iCs/>
          <w:kern w:val="2"/>
          <w:sz w:val="18"/>
          <w:szCs w:val="18"/>
          <w:lang w:eastAsia="hi-IN" w:bidi="hi-IN"/>
        </w:rPr>
        <w:t xml:space="preserve"> του Κανονισμού (ΕΕ) 2016/679</w:t>
      </w:r>
      <w:r>
        <w:rPr>
          <w:rFonts w:eastAsia="SimSun" w:cs="Tahoma" w:ascii="Tahoma" w:hAnsi="Tahoma"/>
          <w:b/>
          <w:bCs/>
          <w:iCs/>
          <w:kern w:val="2"/>
          <w:sz w:val="18"/>
          <w:szCs w:val="18"/>
          <w:lang w:eastAsia="hi-IN" w:bidi="hi-IN"/>
        </w:rPr>
        <w:t xml:space="preserve"> </w:t>
      </w:r>
    </w:p>
    <w:p>
      <w:pPr>
        <w:pStyle w:val="Normal"/>
        <w:rPr>
          <w:rFonts w:ascii="Tahoma" w:hAnsi="Tahoma" w:eastAsia="SimSun" w:cs="Tahoma"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</w:r>
    </w:p>
    <w:p>
      <w:pPr>
        <w:pStyle w:val="Normal"/>
        <w:jc w:val="both"/>
        <w:rPr>
          <w:rFonts w:ascii="Tahoma" w:hAnsi="Tahoma" w:eastAsia="SimSun" w:cs="Tahoma"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Το ΝΠΔΔ-ΟΤΑ Α' βαθμού με την επωνυμία </w:t>
      </w:r>
      <w:r>
        <w:rPr>
          <w:rFonts w:eastAsia="SimSun" w:cs="Tahoma" w:ascii="Tahoma" w:hAnsi="Tahoma"/>
          <w:b/>
          <w:kern w:val="2"/>
          <w:sz w:val="18"/>
          <w:szCs w:val="18"/>
          <w:lang w:eastAsia="hi-IN" w:bidi="hi-IN"/>
        </w:rPr>
        <w:t>«Δήμος Σύρου - Ερμούπολης»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, που εδρεύει στην Ερμούπολη Σύρου (Πλατεία Μιαούλη, ΤΚ 841 00, Τηλέφωνο: 2281361000), όπως νόμιμα εκπροσωπείται από τον κ. Δήμαρχό του, </w:t>
      </w:r>
      <w:r>
        <w:rPr>
          <w:rFonts w:eastAsia="SimSun" w:cs="Tahoma" w:ascii="Tahoma" w:hAnsi="Tahoma"/>
          <w:b/>
          <w:kern w:val="2"/>
          <w:sz w:val="18"/>
          <w:szCs w:val="18"/>
          <w:lang w:eastAsia="hi-IN" w:bidi="hi-IN"/>
        </w:rPr>
        <w:t xml:space="preserve">ενημερώνει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με το παρόν, και σύμφωνα με τις διατάξεις της κείμενης νομοθεσίας περί προστασίας δεδομένων προσωπικού χαρακτήρα (ΔΠΧ) και ιδιαιτέρως του Κανονισμού (ΕΕ) 2016/679</w:t>
      </w:r>
      <w:r>
        <w:rPr>
          <w:rFonts w:eastAsia="SimSun" w:cs="Tahoma" w:ascii="Tahoma" w:hAnsi="Tahoma"/>
          <w:sz w:val="18"/>
          <w:szCs w:val="18"/>
          <w:lang w:eastAsia="hi-IN"/>
        </w:rPr>
        <w:t>-Γενικός Κανονισμός Προστασίας Δεδομένων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 και του Ν.4624/2019, </w:t>
      </w:r>
      <w:r>
        <w:rPr>
          <w:rFonts w:eastAsia="SimSun" w:cs="Tahoma" w:ascii="Tahoma" w:hAnsi="Tahoma"/>
          <w:b/>
          <w:kern w:val="2"/>
          <w:sz w:val="18"/>
          <w:szCs w:val="18"/>
          <w:lang w:eastAsia="hi-IN" w:bidi="hi-IN"/>
        </w:rPr>
        <w:t xml:space="preserve">υπό την ιδιότητά του ως «Υπεύθυνος Επεξεργασίας»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το φυσικό πρόσωπο που συμπληρώνει και υπογράφει </w:t>
      </w:r>
      <w:r>
        <w:rPr>
          <w:rFonts w:eastAsia="SimSun" w:cs="Tahoma" w:ascii="Tahoma" w:hAnsi="Tahoma"/>
          <w:sz w:val="18"/>
          <w:szCs w:val="18"/>
          <w:lang w:eastAsia="hi-IN"/>
        </w:rPr>
        <w:t xml:space="preserve">την ως άνω Δήλωση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(</w:t>
      </w:r>
      <w:r>
        <w:rPr>
          <w:rFonts w:eastAsia="SimSun" w:cs="Tahoma" w:ascii="Tahoma" w:hAnsi="Tahoma"/>
          <w:i/>
          <w:kern w:val="2"/>
          <w:sz w:val="18"/>
          <w:szCs w:val="18"/>
          <w:lang w:eastAsia="hi-IN" w:bidi="hi-IN"/>
        </w:rPr>
        <w:t>εφεξής καλούμενο «Υποκείμενο των Δεδομένων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»-ΥτΔ), ότι ο ίδιος ο ΟΤΑ και οι αρμόδιες Υπηρεσίες-Διευθύνσεις-Τμήματα</w:t>
      </w:r>
      <w:r>
        <w:rPr>
          <w:rFonts w:eastAsia="SimSun" w:cs="Tahoma" w:ascii="Tahoma" w:hAnsi="Tahoma"/>
          <w:sz w:val="18"/>
          <w:szCs w:val="18"/>
          <w:lang w:eastAsia="hi-IN"/>
        </w:rPr>
        <w:t>-Γραφεία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 αυτού, </w:t>
      </w:r>
      <w:r>
        <w:rPr>
          <w:rFonts w:eastAsia="SimSun" w:cs="Tahoma" w:ascii="Tahoma" w:hAnsi="Tahoma"/>
          <w:b/>
          <w:bCs/>
          <w:kern w:val="2"/>
          <w:sz w:val="18"/>
          <w:szCs w:val="18"/>
          <w:lang w:eastAsia="hi-IN" w:bidi="hi-IN"/>
        </w:rPr>
        <w:t xml:space="preserve">συλλέγει, επεξεργάζεται και τηρεί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τα </w:t>
      </w:r>
      <w:r>
        <w:rPr>
          <w:rFonts w:eastAsia="SimSun" w:cs="Tahoma" w:ascii="Tahoma" w:hAnsi="Tahoma"/>
          <w:sz w:val="18"/>
          <w:szCs w:val="18"/>
          <w:lang w:eastAsia="hi-IN"/>
        </w:rPr>
        <w:t>δεδομένα προσωπικού χαρακτήρα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 που αναφέρονται στο </w:t>
      </w:r>
      <w:r>
        <w:rPr>
          <w:rFonts w:eastAsia="SimSun" w:cs="Tahoma" w:ascii="Tahoma" w:hAnsi="Tahoma"/>
          <w:sz w:val="18"/>
          <w:szCs w:val="18"/>
          <w:lang w:eastAsia="hi-IN"/>
        </w:rPr>
        <w:t>έ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ντυπο της </w:t>
        <w:tab/>
        <w:t xml:space="preserve">Δήλωσης, τα οποία αυτοβούλως και για την ικανοποίηση των αιτημάτων του υποβάλλει ο/η δηλών/ούσα – </w:t>
      </w:r>
      <w:r>
        <w:rPr>
          <w:rFonts w:eastAsia="SimSun" w:cs="Tahoma" w:ascii="Tahoma" w:hAnsi="Tahoma"/>
          <w:i/>
          <w:iCs/>
          <w:kern w:val="2"/>
          <w:sz w:val="18"/>
          <w:szCs w:val="18"/>
          <w:lang w:eastAsia="hi-IN" w:bidi="hi-IN"/>
        </w:rPr>
        <w:t>«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Υποκείμενο των Δεδομένων».</w:t>
      </w:r>
    </w:p>
    <w:p>
      <w:pPr>
        <w:pStyle w:val="Normal"/>
        <w:jc w:val="both"/>
        <w:rPr>
          <w:rFonts w:ascii="Tahoma" w:hAnsi="Tahoma" w:eastAsia="SimSun" w:cs="Tahoma"/>
          <w:b/>
          <w:bCs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b/>
          <w:bCs/>
          <w:kern w:val="2"/>
          <w:sz w:val="18"/>
          <w:szCs w:val="18"/>
          <w:lang w:eastAsia="hi-IN" w:bidi="hi-IN"/>
        </w:rPr>
      </w:r>
    </w:p>
    <w:tbl>
      <w:tblPr>
        <w:tblW w:w="94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7"/>
        <w:gridCol w:w="5733"/>
      </w:tblGrid>
      <w:tr>
        <w:trPr>
          <w:trHeight w:val="645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Δραστηριότητα επεξεργασίας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Συλλογή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Χρήση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Αποθήκευση</w:t>
            </w:r>
          </w:p>
        </w:tc>
      </w:tr>
      <w:tr>
        <w:trPr>
          <w:trHeight w:val="199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Υποκείμενα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Δηλών/ούσα</w:t>
            </w:r>
          </w:p>
        </w:tc>
      </w:tr>
      <w:tr>
        <w:trPr>
          <w:trHeight w:val="1127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/>
                <w:bCs/>
                <w:sz w:val="18"/>
                <w:szCs w:val="18"/>
                <w:lang w:eastAsia="hi-IN"/>
              </w:rPr>
              <w:t>Δεδομένα που υποβάλλονται σε επεξεργασία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Δηλών/ούσα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val="en-US" w:eastAsia="hi-IN"/>
              </w:rPr>
              <w:t>:</w:t>
            </w:r>
          </w:p>
          <w:p>
            <w:pPr>
              <w:pStyle w:val="Normal"/>
              <w:widowControl w:val="false"/>
              <w:rPr>
                <w:rFonts w:ascii="Tahoma" w:hAnsi="Tahoma" w:eastAsia="NSimSun" w:cs="Tahoma"/>
                <w:sz w:val="18"/>
                <w:szCs w:val="18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u w:val="single"/>
                <w:lang w:eastAsia="hi-IN"/>
              </w:rPr>
              <w:t>Στοιχεία επικοινωνίας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: Όνομα, Επώνυμο, </w:t>
            </w:r>
            <w:r>
              <w:rPr>
                <w:rFonts w:eastAsia="Wingdings" w:cs="Tahoma" w:ascii="Tahoma" w:hAnsi="Tahoma"/>
                <w:sz w:val="18"/>
                <w:szCs w:val="18"/>
              </w:rPr>
              <w:t>Δ/νση κατοικίας (Οδός, αριθμ., ΤΚ)</w:t>
            </w:r>
            <w:r>
              <w:rPr>
                <w:rFonts w:cs="Tahoma" w:ascii="Tahoma" w:hAnsi="Tahoma"/>
                <w:sz w:val="18"/>
                <w:szCs w:val="18"/>
              </w:rPr>
              <w:t xml:space="preserve">, </w:t>
            </w:r>
            <w:r>
              <w:rPr>
                <w:rFonts w:eastAsia="Wingdings" w:cs="Tahoma" w:ascii="Tahoma" w:hAnsi="Tahoma"/>
                <w:sz w:val="18"/>
                <w:szCs w:val="18"/>
              </w:rPr>
              <w:t xml:space="preserve">Τηλέφωνο, </w:t>
            </w:r>
            <w:r>
              <w:rPr>
                <w:rFonts w:eastAsia="Wingdings" w:cs="Tahoma" w:ascii="Tahoma" w:hAnsi="Tahoma"/>
                <w:sz w:val="18"/>
                <w:szCs w:val="18"/>
                <w:lang w:val="en-US"/>
              </w:rPr>
              <w:t>email</w:t>
            </w:r>
          </w:p>
          <w:p>
            <w:pPr>
              <w:pStyle w:val="Normal"/>
              <w:widowControl w:val="false"/>
              <w:rPr>
                <w:rFonts w:ascii="Tahoma" w:hAnsi="Tahoma" w:eastAsia="Wingdings" w:cs="Tahoma"/>
                <w:sz w:val="18"/>
                <w:szCs w:val="18"/>
              </w:rPr>
            </w:pPr>
            <w:r>
              <w:rPr>
                <w:rFonts w:eastAsia="Wingdings" w:cs="Tahoma" w:ascii="Tahoma" w:hAnsi="Tahoma"/>
                <w:sz w:val="18"/>
                <w:szCs w:val="18"/>
                <w:u w:val="single"/>
              </w:rPr>
              <w:t>Προσωπικά στοιχεία</w:t>
            </w:r>
            <w:r>
              <w:rPr>
                <w:rFonts w:eastAsia="Wingdings" w:cs="Tahoma" w:ascii="Tahoma" w:hAnsi="Tahoma"/>
                <w:sz w:val="18"/>
                <w:szCs w:val="18"/>
              </w:rPr>
              <w:t>: Πατρώνυμο, Μητρώνυμο, Τόπος Γέννησης, Ημερομηνία Γέννησης, ΑΔΤ, ΑΦΜ, ΑΜΚΑ</w:t>
            </w:r>
          </w:p>
        </w:tc>
      </w:tr>
      <w:tr>
        <w:trPr>
          <w:trHeight w:val="420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Σκοπός επεξεργασίας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Επεξεργασία/διεκπεραίωση αιτήματος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Ανάγκη επικοινωνίας με το ΥτΔ</w:t>
            </w:r>
          </w:p>
        </w:tc>
      </w:tr>
      <w:tr>
        <w:trPr>
          <w:trHeight w:val="462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Νομική βάση επεξεργασίας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Επεξεργασία απαραίτητη για τη σ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υμμόρφωση με έννομη υποχρέωση του Υπεύθυνου Επεξεργασίας 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(ΓΚΠΔ άρθρο 6 § 1γ)</w:t>
            </w:r>
          </w:p>
        </w:tc>
      </w:tr>
      <w:tr>
        <w:trPr>
          <w:trHeight w:val="1096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Χρόνος διατήρησης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Διατήρηση στο αρμόδιο Τμήμα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-Γραφείο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 για απαραίτητο χρονικό διάστημα διάρκειας για διάστημα που απαιτείται από την οικεία νομοθεσία – Ασφαλής αρχειοθέτηση και στη συνέχεια, ασφαλής καταστροφή των ΔΠΧ δυνάμει νομοθετικών διατάξεων (πχ. ΠΔ 480/1985)</w:t>
            </w:r>
          </w:p>
        </w:tc>
      </w:tr>
      <w:tr>
        <w:trPr>
          <w:trHeight w:val="855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Δικαιώματα ΥτΔ*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Πρόσβαση (ΓΚΠΔ άρθρο 15)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Διόρθωση (ΓΚΠΔ άρθρο 16)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Περιορισμός της επεξεργασίας (ΓΚΠΔ άρθρο 18)</w:t>
            </w:r>
          </w:p>
          <w:p>
            <w:pPr>
              <w:pStyle w:val="Normal"/>
              <w:widowControl w:val="false"/>
              <w:ind w:hanging="283" w:left="417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*υπό τους όρους της κείμενης νομοθεσίας</w:t>
            </w:r>
          </w:p>
        </w:tc>
      </w:tr>
      <w:tr>
        <w:trPr>
          <w:trHeight w:val="1100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Τρόπος άσκησης δικαιωμάτων ΥτΔ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με επιστολή στη διεύθυνση «Δήμος Σύρου Ερμούπολης» (Πλατεία Μιαούλη, ΤΚ 841 00, Τηλέφωνο: 2281361000)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με ηλεκτρονικό μήνυμα στη διεύθυνση που υπάρχει στην ιστοσελίδα του Δήμου </w:t>
            </w:r>
            <w:hyperlink r:id="rId3">
              <w:r>
                <w:rPr>
                  <w:rFonts w:eastAsia="SimSun" w:cs="Tahoma" w:ascii="Tahoma" w:hAnsi="Tahoma"/>
                  <w:bCs/>
                  <w:color w:val="0000FF"/>
                  <w:kern w:val="2"/>
                  <w:sz w:val="18"/>
                  <w:szCs w:val="18"/>
                  <w:u w:val="single"/>
                  <w:lang w:val="en-US" w:eastAsia="hi-IN" w:bidi="hi-IN"/>
                </w:rPr>
                <w:t>dimos@syros-ermoupolis.gr</w:t>
              </w:r>
            </w:hyperlink>
          </w:p>
        </w:tc>
      </w:tr>
      <w:tr>
        <w:trPr>
          <w:trHeight w:val="833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Περαιτέρω Διαβίβαση – Εχεμύθεια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Καταρχήν απαγορεύεται η περαιτέρω διαβίβαση.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Δ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ιαβίβαση 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δύναται να πραγματοποιηθεί κατά την συμμόρφωση του Υπευθύνου Επεξεργασίας 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δυνάμει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 του ΓΚΠΔ άρθρο 6 §1γ και του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αρ.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 26 Ν. 4624/2019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, όπως ισχύει</w:t>
            </w:r>
            <w:bookmarkStart w:id="0" w:name="_GoBack"/>
            <w:bookmarkEnd w:id="0"/>
          </w:p>
        </w:tc>
      </w:tr>
      <w:tr>
        <w:trPr>
          <w:trHeight w:val="1957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Δικαίωμα καταγγελίας στην ΑΠΔΠΧ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μέσω συμπλήρωσης ηλεκτρονικής φόρμας (όπως περιγράφεται στο </w:t>
            </w:r>
            <w:hyperlink r:id="rId4">
              <w:r>
                <w:rPr>
                  <w:rFonts w:eastAsia="SimSun" w:cs="Tahoma" w:ascii="Tahoma" w:hAnsi="Tahoma"/>
                  <w:sz w:val="18"/>
                  <w:szCs w:val="18"/>
                  <w:lang w:eastAsia="hi-IN"/>
                </w:rPr>
                <w:t>https://www.dpa.gr/el/polites/katagelia_stin_arxi</w:t>
              </w:r>
            </w:hyperlink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ηλεκτρονικά με αποστολή στο email: </w:t>
            </w:r>
            <w:hyperlink r:id="rId5">
              <w:r>
                <w:rPr>
                  <w:rFonts w:eastAsia="SimSun" w:cs="Tahoma" w:ascii="Tahoma" w:hAnsi="Tahoma"/>
                  <w:bCs/>
                  <w:sz w:val="18"/>
                  <w:szCs w:val="18"/>
                  <w:lang w:eastAsia="hi-IN"/>
                </w:rPr>
                <w:t>complaints@dpa.gr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με ταχυδρομική αποστολή στα γραφεία της Αρχής: Αρχή Προστασίας Δεδομένων Προσωπικού Χαρακτήρα, Λ. Κηφισίας 1-3, 115 23 Αθήνα.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με αυτοπρόσωπη υποβολή στα γραφεία της Αρχής (1ος όροφος). Ώρες κοινού στο γραφείο πρωτοκόλλου: 09:00 – 13:00</w:t>
            </w:r>
            <w:bookmarkStart w:id="1" w:name="_Hlk116045288"/>
            <w:bookmarkEnd w:id="1"/>
          </w:p>
        </w:tc>
      </w:tr>
    </w:tbl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>
          <w:rFonts w:cs="Tahoma" w:ascii="Tahoma" w:hAnsi="Tahoma"/>
          <w:sz w:val="18"/>
          <w:szCs w:val="18"/>
        </w:rPr>
        <w:t>Σύρος, _______</w:t>
      </w:r>
      <w:r>
        <w:rPr>
          <w:rFonts w:cs="Tahoma" w:ascii="Tahoma" w:hAnsi="Tahoma"/>
          <w:sz w:val="18"/>
          <w:szCs w:val="18"/>
          <w:lang w:val="en-US"/>
        </w:rPr>
        <w:t>_______</w:t>
      </w:r>
      <w:r>
        <w:rPr>
          <w:rFonts w:cs="Tahoma" w:ascii="Tahoma" w:hAnsi="Tahoma"/>
          <w:sz w:val="18"/>
          <w:szCs w:val="18"/>
        </w:rPr>
        <w:t>__/</w:t>
      </w:r>
      <w:r>
        <w:rPr>
          <w:rFonts w:cs="Tahoma" w:ascii="Tahoma" w:hAnsi="Tahoma"/>
          <w:sz w:val="18"/>
          <w:szCs w:val="18"/>
          <w:lang w:val="en-US"/>
        </w:rPr>
        <w:t>2</w:t>
      </w:r>
      <w:r>
        <w:rPr>
          <w:rFonts w:cs="Tahoma" w:ascii="Tahoma" w:hAnsi="Tahoma"/>
          <w:sz w:val="18"/>
          <w:szCs w:val="18"/>
        </w:rPr>
        <w:t>0</w:t>
      </w:r>
      <w:bookmarkStart w:id="2" w:name="_PictureBullets"/>
      <w:bookmarkEnd w:id="2"/>
      <w:r>
        <w:rPr>
          <w:rFonts w:cs="Tahoma" w:ascii="Tahoma" w:hAnsi="Tahoma"/>
          <w:sz w:val="18"/>
          <w:szCs w:val="18"/>
        </w:rPr>
        <w:t>__</w:t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Ο/Η ΑΙΤΟΥΜΕΝΟΣ/Η</w:t>
      </w:r>
    </w:p>
    <w:p>
      <w:pPr>
        <w:pStyle w:val="Normal"/>
        <w:numPr>
          <w:ilvl w:val="0"/>
          <w:numId w:val="0"/>
        </w:numPr>
        <w:ind w:hanging="864" w:left="864" w:right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(υπογραφή)</w:t>
      </w:r>
    </w:p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BodyText"/>
        <w:ind w:hanging="0" w:left="115" w:right="111"/>
        <w:jc w:val="both"/>
        <w:rPr>
          <w:rFonts w:ascii="Tahoma" w:hAnsi="Tahoma"/>
          <w:w w:val="95"/>
          <w:sz w:val="18"/>
          <w:szCs w:val="18"/>
        </w:rPr>
      </w:pPr>
      <w:r>
        <w:rPr>
          <w:rFonts w:ascii="Tahoma" w:hAnsi="Tahoma"/>
          <w:w w:val="95"/>
          <w:sz w:val="18"/>
          <w:szCs w:val="18"/>
        </w:rPr>
      </w:r>
    </w:p>
    <w:sectPr>
      <w:type w:val="continuous"/>
      <w:pgSz w:w="11906" w:h="16838"/>
      <w:pgMar w:left="840" w:right="460" w:gutter="0" w:header="0" w:top="150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ourier New">
    <w:charset w:val="a1"/>
    <w:family w:val="roman"/>
    <w:pitch w:val="variable"/>
  </w:font>
  <w:font w:name="Verdana">
    <w:charset w:val="a1"/>
    <w:family w:val="roman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Χαρακτήρες αρίθμησης"/>
    <w:qFormat/>
    <w:rPr/>
  </w:style>
  <w:style w:type="character" w:styleId="Hyperlink">
    <w:name w:val="Hyperlink"/>
    <w:uiPriority w:val="99"/>
    <w:unhideWhenUsed/>
    <w:rsid w:val="00e46e72"/>
    <w:rPr>
      <w:color w:val="0000FF"/>
      <w:u w:val="single"/>
    </w:rPr>
  </w:style>
  <w:style w:type="character" w:styleId="1">
    <w:name w:val="Προεπιλεγμένη γραμματοσειρά1"/>
    <w:qFormat/>
    <w:rPr/>
  </w:style>
  <w:style w:type="character" w:styleId="2">
    <w:name w:val="Προεπιλεγμένη γραμματοσειρά2"/>
    <w:qFormat/>
    <w:rPr/>
  </w:style>
  <w:style w:type="character" w:styleId="Style14">
    <w:name w:val="Προεπιλεγμένη γραμματοσειρά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Verdana" w:hAnsi="Verdana" w:eastAsia="SimSun" w:cs="Arial Unicode MS"/>
      <w:sz w:val="18"/>
      <w:szCs w:val="18"/>
      <w:lang w:eastAsia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har">
    <w:name w:val="Υποσέλιδο Char"/>
    <w:qFormat/>
    <w:rPr>
      <w:rFonts w:cs="Calibri"/>
    </w:rPr>
  </w:style>
  <w:style w:type="character" w:styleId="Char1">
    <w:name w:val="Κεφαλίδα Char"/>
    <w:qFormat/>
    <w:rPr>
      <w:rFonts w:cs="Calibri"/>
    </w:rPr>
  </w:style>
  <w:style w:type="character" w:styleId="Char2">
    <w:name w:val="Τίτλος Char"/>
    <w:qFormat/>
    <w:rPr>
      <w:rFonts w:ascii="Times New Roman" w:hAnsi="Times New Roman" w:eastAsia="Times New Roman" w:cs="Times New Roman"/>
      <w:b/>
      <w:bCs/>
      <w:sz w:val="32"/>
      <w:szCs w:val="32"/>
    </w:rPr>
  </w:style>
  <w:style w:type="character" w:styleId="Char3">
    <w:name w:val="Σώμα κειμένου Char"/>
    <w:qFormat/>
    <w:rPr>
      <w:rFonts w:ascii="Calibri" w:hAnsi="Calibri" w:eastAsia="Calibri" w:cs="Calibri"/>
      <w:sz w:val="16"/>
      <w:szCs w:val="16"/>
    </w:rPr>
  </w:style>
  <w:style w:type="character" w:styleId="Style15">
    <w:name w:val="Κουκκίδες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paragraph" w:styleId="Style16" w:customStyle="1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/>
      <w:sz w:val="16"/>
      <w:szCs w:val="16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Style17" w:customStyle="1">
    <w:name w:val="Ευρετήριο"/>
    <w:basedOn w:val="Normal"/>
    <w:qFormat/>
    <w:pPr>
      <w:suppressLineNumbers/>
    </w:pPr>
    <w:rPr>
      <w:rFonts w:cs="Arial Unicode M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6" w:after="0"/>
      <w:ind w:hanging="0" w:left="2712" w:right="3085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/>
    </w:rPr>
  </w:style>
  <w:style w:type="paragraph" w:styleId="Style18" w:customStyle="1">
    <w:name w:val="Περιεχόμενα πλαισίου"/>
    <w:basedOn w:val="Normal"/>
    <w:qFormat/>
    <w:pPr/>
    <w:rPr/>
  </w:style>
  <w:style w:type="paragraph" w:styleId="Style19">
    <w:name w:val="Κεφαλίδα πίνακα"/>
    <w:qFormat/>
    <w:pPr>
      <w:widowControl/>
      <w:suppressAutoHyphens w:val="true"/>
      <w:bidi w:val="0"/>
      <w:spacing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2"/>
      <w:lang w:val="en-US" w:eastAsia="en-US" w:bidi="ar-SA"/>
    </w:rPr>
  </w:style>
  <w:style w:type="paragraph" w:styleId="21">
    <w:name w:val="Σώμα κείμενου 21"/>
    <w:basedOn w:val="Normal"/>
    <w:qFormat/>
    <w:pPr>
      <w:jc w:val="both"/>
    </w:pPr>
    <w:rPr>
      <w:sz w:val="28"/>
    </w:rPr>
  </w:style>
  <w:style w:type="paragraph" w:styleId="11">
    <w:name w:val="Τμήμα κειμένου1"/>
    <w:basedOn w:val="Normal"/>
    <w:qFormat/>
    <w:pPr>
      <w:ind w:hanging="4678" w:left="5529" w:right="-5386"/>
      <w:jc w:val="both"/>
    </w:pPr>
    <w:rPr/>
  </w:style>
  <w:style w:type="paragraph" w:styleId="12">
    <w:name w:val="Λεζάντα1"/>
    <w:basedOn w:val="Normal"/>
    <w:qFormat/>
    <w:pPr>
      <w:spacing w:before="120" w:after="120"/>
    </w:pPr>
    <w:rPr>
      <w:rFonts w:cs="Mangal"/>
      <w:i/>
      <w:iCs/>
    </w:rPr>
  </w:style>
  <w:style w:type="paragraph" w:styleId="13">
    <w:name w:val="Κεφαλίδα1"/>
    <w:basedOn w:val="Normal"/>
    <w:qFormat/>
    <w:pPr>
      <w:jc w:val="center"/>
    </w:pPr>
    <w:rPr>
      <w:b/>
      <w:bCs/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Style20" w:customStyle="1">
    <w:name w:val="Κουκκίδα •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imos@syros-ermoupolis.gr" TargetMode="External"/><Relationship Id="rId4" Type="http://schemas.openxmlformats.org/officeDocument/2006/relationships/hyperlink" Target="https://www.dpa.gr/el/polites/katagelia_stin_arxi" TargetMode="External"/><Relationship Id="rId5" Type="http://schemas.openxmlformats.org/officeDocument/2006/relationships/hyperlink" Target="mailto:complaints@dpa.g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LibreOffice/7.6.4.1$Windows_X86_64 LibreOffice_project/e19e193f88cd6c0525a17fb7a176ed8e6a3e2aa1</Application>
  <AppVersion>15.0000</AppVersion>
  <Pages>3</Pages>
  <Words>881</Words>
  <Characters>7314</Characters>
  <CharactersWithSpaces>8225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FSkourtis</dc:creator>
  <dc:description/>
  <dc:language>el-GR</dc:language>
  <cp:lastModifiedBy/>
  <cp:lastPrinted>2024-01-24T12:27:23Z</cp:lastPrinted>
  <dcterms:modified xsi:type="dcterms:W3CDTF">2024-02-22T09:25:31Z</dcterms:modified>
  <cp:revision>28</cp:revision>
  <dc:subject/>
  <dc:title>‚Ž¤Š£Š ¥€Ł¥Ÿ¥šŠ flŠł©£Š œﾟšŽœŠ£ ı‚¤ﾟŽıŽ‚£.odt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HyperlinksChanged">
    <vt:bool>0</vt:bool>
  </property>
  <property fmtid="{D5CDD505-2E9C-101B-9397-08002B2CF9AE}" pid="4" name="LastSaved">
    <vt:filetime>2022-01-14T00:00:00Z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